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88" w:type="dxa"/>
        <w:tblInd w:w="108" w:type="dxa"/>
        <w:tblLook w:val="04A0"/>
      </w:tblPr>
      <w:tblGrid>
        <w:gridCol w:w="3716"/>
        <w:gridCol w:w="2576"/>
        <w:gridCol w:w="756"/>
        <w:gridCol w:w="636"/>
        <w:gridCol w:w="976"/>
        <w:gridCol w:w="976"/>
        <w:gridCol w:w="976"/>
        <w:gridCol w:w="976"/>
      </w:tblGrid>
      <w:tr w:rsidR="00935A92" w:rsidRPr="00935A92" w:rsidTr="00935A92">
        <w:trPr>
          <w:trHeight w:val="1275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A92" w:rsidRPr="00935A92" w:rsidRDefault="00935A92" w:rsidP="00935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895725" cy="828675"/>
                  <wp:effectExtent l="0" t="0" r="0" b="0"/>
                  <wp:wrapNone/>
                  <wp:docPr id="9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ervue-laboratories-300x68.gif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6675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500"/>
            </w:tblGrid>
            <w:tr w:rsidR="00935A92" w:rsidRPr="00935A92">
              <w:trPr>
                <w:trHeight w:val="1275"/>
                <w:tblCellSpacing w:w="0" w:type="dxa"/>
              </w:trPr>
              <w:tc>
                <w:tcPr>
                  <w:tcW w:w="3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5A92" w:rsidRPr="00935A92" w:rsidRDefault="00935A92" w:rsidP="00935A9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935A92" w:rsidRPr="00935A92" w:rsidRDefault="00935A92" w:rsidP="00935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A92" w:rsidRPr="00935A92" w:rsidRDefault="00935A92" w:rsidP="00935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A92" w:rsidRPr="00935A92" w:rsidRDefault="00935A92" w:rsidP="00935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A92" w:rsidRPr="00935A92" w:rsidRDefault="00935A92" w:rsidP="00935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A92" w:rsidRPr="00935A92" w:rsidRDefault="00935A92" w:rsidP="00935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A92" w:rsidRPr="00935A92" w:rsidRDefault="00935A92" w:rsidP="00935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A92" w:rsidRPr="00935A92" w:rsidRDefault="00935A92" w:rsidP="00935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A92" w:rsidRPr="00935A92" w:rsidRDefault="00935A92" w:rsidP="00935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5A92" w:rsidRPr="00935A92" w:rsidTr="00935A92">
        <w:trPr>
          <w:trHeight w:val="1455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A92" w:rsidRPr="00935A92" w:rsidRDefault="00935A92" w:rsidP="00935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</w:pPr>
            <w:r w:rsidRPr="00935A92"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  <w:t>1.10cm HR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A92" w:rsidRPr="00935A92" w:rsidRDefault="00935A92" w:rsidP="00935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935A92" w:rsidRPr="00935A92" w:rsidRDefault="00935A92" w:rsidP="00935A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935A92">
              <w:rPr>
                <w:rFonts w:ascii="Calibri" w:eastAsia="Times New Roman" w:hAnsi="Calibri" w:cs="Calibri"/>
                <w:b/>
                <w:bCs/>
                <w:color w:val="000000"/>
              </w:rPr>
              <w:t>Barnadown</w:t>
            </w:r>
            <w:proofErr w:type="spellEnd"/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935A92" w:rsidRPr="00935A92" w:rsidRDefault="00935A92" w:rsidP="00935A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935A92">
              <w:rPr>
                <w:rFonts w:ascii="Calibri" w:eastAsia="Times New Roman" w:hAnsi="Calibri" w:cs="Calibri"/>
                <w:b/>
                <w:bCs/>
                <w:color w:val="000000"/>
              </w:rPr>
              <w:t>Bolivor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935A92" w:rsidRPr="00935A92" w:rsidRDefault="00935A92" w:rsidP="00935A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935A92" w:rsidRPr="00935A92" w:rsidRDefault="00935A92" w:rsidP="00935A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935A92" w:rsidRPr="00935A92" w:rsidRDefault="00935A92" w:rsidP="00935A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935A92" w:rsidRPr="00935A92" w:rsidRDefault="00935A92" w:rsidP="00935A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935A92" w:rsidRPr="00935A92" w:rsidTr="00935A92">
        <w:trPr>
          <w:trHeight w:val="300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A92" w:rsidRPr="00935A92" w:rsidRDefault="00935A92" w:rsidP="00935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35A92">
              <w:rPr>
                <w:rFonts w:ascii="Calibri" w:eastAsia="Times New Roman" w:hAnsi="Calibri" w:cs="Calibri"/>
                <w:color w:val="000000"/>
              </w:rPr>
              <w:t>Zaru</w:t>
            </w:r>
            <w:proofErr w:type="spellEnd"/>
            <w:r w:rsidRPr="00935A92">
              <w:rPr>
                <w:rFonts w:ascii="Calibri" w:eastAsia="Times New Roman" w:hAnsi="Calibri" w:cs="Calibri"/>
                <w:color w:val="000000"/>
              </w:rPr>
              <w:t xml:space="preserve"> Van </w:t>
            </w:r>
            <w:proofErr w:type="spellStart"/>
            <w:r w:rsidRPr="00935A92">
              <w:rPr>
                <w:rFonts w:ascii="Calibri" w:eastAsia="Times New Roman" w:hAnsi="Calibri" w:cs="Calibri"/>
                <w:color w:val="000000"/>
              </w:rPr>
              <w:t>Techofstede</w:t>
            </w:r>
            <w:proofErr w:type="spellEnd"/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A92" w:rsidRPr="00935A92" w:rsidRDefault="00935A92" w:rsidP="00935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35A92">
              <w:rPr>
                <w:rFonts w:ascii="Calibri" w:eastAsia="Times New Roman" w:hAnsi="Calibri" w:cs="Calibri"/>
                <w:color w:val="000000"/>
              </w:rPr>
              <w:t>Kirsti</w:t>
            </w:r>
            <w:proofErr w:type="spellEnd"/>
            <w:r w:rsidRPr="00935A9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35A92">
              <w:rPr>
                <w:rFonts w:ascii="Calibri" w:eastAsia="Times New Roman" w:hAnsi="Calibri" w:cs="Calibri"/>
                <w:color w:val="000000"/>
              </w:rPr>
              <w:t>Connole</w:t>
            </w:r>
            <w:proofErr w:type="spellEnd"/>
            <w:r w:rsidRPr="00935A92">
              <w:rPr>
                <w:rFonts w:ascii="Calibri" w:eastAsia="Times New Roman" w:hAnsi="Calibri" w:cs="Calibri"/>
                <w:color w:val="000000"/>
              </w:rPr>
              <w:t xml:space="preserve"> YR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A92" w:rsidRPr="00935A92" w:rsidRDefault="00935A92" w:rsidP="00935A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5A92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A92" w:rsidRPr="00935A92" w:rsidRDefault="00935A92" w:rsidP="00935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A92" w:rsidRPr="00935A92" w:rsidRDefault="00935A92" w:rsidP="00935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A92" w:rsidRPr="00935A92" w:rsidRDefault="00935A92" w:rsidP="00935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A92" w:rsidRPr="00935A92" w:rsidRDefault="00935A92" w:rsidP="00935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A92" w:rsidRPr="00935A92" w:rsidRDefault="00935A92" w:rsidP="00935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5A92" w:rsidRPr="00935A92" w:rsidTr="00935A92">
        <w:trPr>
          <w:trHeight w:val="300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A92" w:rsidRPr="00935A92" w:rsidRDefault="00935A92" w:rsidP="00935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35A92">
              <w:rPr>
                <w:rFonts w:ascii="Calibri" w:eastAsia="Times New Roman" w:hAnsi="Calibri" w:cs="Calibri"/>
                <w:color w:val="000000"/>
              </w:rPr>
              <w:t>Sandballin</w:t>
            </w:r>
            <w:proofErr w:type="spellEnd"/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A92" w:rsidRPr="00935A92" w:rsidRDefault="00935A92" w:rsidP="00935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A92">
              <w:rPr>
                <w:rFonts w:ascii="Calibri" w:eastAsia="Times New Roman" w:hAnsi="Calibri" w:cs="Calibri"/>
                <w:color w:val="000000"/>
              </w:rPr>
              <w:t xml:space="preserve">Emily </w:t>
            </w:r>
            <w:proofErr w:type="spellStart"/>
            <w:r w:rsidRPr="00935A92">
              <w:rPr>
                <w:rFonts w:ascii="Calibri" w:eastAsia="Times New Roman" w:hAnsi="Calibri" w:cs="Calibri"/>
                <w:color w:val="000000"/>
              </w:rPr>
              <w:t>Moloney</w:t>
            </w:r>
            <w:proofErr w:type="spellEnd"/>
            <w:r w:rsidRPr="00935A92">
              <w:rPr>
                <w:rFonts w:ascii="Calibri" w:eastAsia="Times New Roman" w:hAnsi="Calibri" w:cs="Calibri"/>
                <w:color w:val="000000"/>
              </w:rPr>
              <w:t>(YR)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A92" w:rsidRPr="00935A92" w:rsidRDefault="00935A92" w:rsidP="00935A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5A9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A92" w:rsidRPr="00935A92" w:rsidRDefault="00935A92" w:rsidP="00935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A92" w:rsidRPr="00935A92" w:rsidRDefault="00935A92" w:rsidP="00935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A92" w:rsidRPr="00935A92" w:rsidRDefault="00935A92" w:rsidP="00935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A92" w:rsidRPr="00935A92" w:rsidRDefault="00935A92" w:rsidP="00935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A92" w:rsidRPr="00935A92" w:rsidRDefault="00935A92" w:rsidP="00935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5A92" w:rsidRPr="00935A92" w:rsidTr="00935A92">
        <w:trPr>
          <w:trHeight w:val="300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A92" w:rsidRPr="00935A92" w:rsidRDefault="00935A92" w:rsidP="00935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35A92">
              <w:rPr>
                <w:rFonts w:ascii="Calibri" w:eastAsia="Times New Roman" w:hAnsi="Calibri" w:cs="Calibri"/>
                <w:color w:val="000000"/>
              </w:rPr>
              <w:t>Scarthill</w:t>
            </w:r>
            <w:proofErr w:type="spellEnd"/>
            <w:r w:rsidRPr="00935A9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35A92">
              <w:rPr>
                <w:rFonts w:ascii="Calibri" w:eastAsia="Times New Roman" w:hAnsi="Calibri" w:cs="Calibri"/>
                <w:color w:val="000000"/>
              </w:rPr>
              <w:t>Vendi</w:t>
            </w:r>
            <w:proofErr w:type="spellEnd"/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A92" w:rsidRPr="00935A92" w:rsidRDefault="00935A92" w:rsidP="00935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35A92">
              <w:rPr>
                <w:rFonts w:ascii="Calibri" w:eastAsia="Times New Roman" w:hAnsi="Calibri" w:cs="Calibri"/>
                <w:color w:val="000000"/>
              </w:rPr>
              <w:t>Mariia</w:t>
            </w:r>
            <w:proofErr w:type="spellEnd"/>
            <w:r w:rsidRPr="00935A92">
              <w:rPr>
                <w:rFonts w:ascii="Calibri" w:eastAsia="Times New Roman" w:hAnsi="Calibri" w:cs="Calibri"/>
                <w:color w:val="000000"/>
              </w:rPr>
              <w:t xml:space="preserve"> Hartley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A92" w:rsidRPr="00935A92" w:rsidRDefault="00935A92" w:rsidP="00935A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5A9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A92" w:rsidRPr="00935A92" w:rsidRDefault="00935A92" w:rsidP="00935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A92" w:rsidRPr="00935A92" w:rsidRDefault="00935A92" w:rsidP="00935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A92" w:rsidRPr="00935A92" w:rsidRDefault="00935A92" w:rsidP="00935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A92" w:rsidRPr="00935A92" w:rsidRDefault="00935A92" w:rsidP="00935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A92" w:rsidRPr="00935A92" w:rsidRDefault="00935A92" w:rsidP="00935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5A92" w:rsidRPr="00935A92" w:rsidTr="00935A92">
        <w:trPr>
          <w:trHeight w:val="300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A92" w:rsidRPr="00935A92" w:rsidRDefault="00935A92" w:rsidP="00935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A92">
              <w:rPr>
                <w:rFonts w:ascii="Calibri" w:eastAsia="Times New Roman" w:hAnsi="Calibri" w:cs="Calibri"/>
                <w:color w:val="000000"/>
              </w:rPr>
              <w:t>Hunters Lodge Puissance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A92" w:rsidRPr="00935A92" w:rsidRDefault="00935A92" w:rsidP="00935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A92">
              <w:rPr>
                <w:rFonts w:ascii="Calibri" w:eastAsia="Times New Roman" w:hAnsi="Calibri" w:cs="Calibri"/>
                <w:color w:val="000000"/>
              </w:rPr>
              <w:t>Andrew Byrne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A92" w:rsidRPr="00935A92" w:rsidRDefault="00935A92" w:rsidP="00935A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5A9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A92" w:rsidRPr="00935A92" w:rsidRDefault="00935A92" w:rsidP="00935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A92" w:rsidRPr="00935A92" w:rsidRDefault="00935A92" w:rsidP="00935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A92" w:rsidRPr="00935A92" w:rsidRDefault="00935A92" w:rsidP="00935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A92" w:rsidRPr="00935A92" w:rsidRDefault="00935A92" w:rsidP="00935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A92" w:rsidRPr="00935A92" w:rsidRDefault="00935A92" w:rsidP="00935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5A92" w:rsidRPr="00935A92" w:rsidTr="00935A92">
        <w:trPr>
          <w:trHeight w:val="300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A92" w:rsidRPr="00935A92" w:rsidRDefault="00935A92" w:rsidP="00935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35A92">
              <w:rPr>
                <w:rFonts w:ascii="Calibri" w:eastAsia="Times New Roman" w:hAnsi="Calibri" w:cs="Calibri"/>
                <w:color w:val="000000"/>
              </w:rPr>
              <w:t>Horseware</w:t>
            </w:r>
            <w:proofErr w:type="spellEnd"/>
            <w:r w:rsidRPr="00935A9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35A92">
              <w:rPr>
                <w:rFonts w:ascii="Calibri" w:eastAsia="Times New Roman" w:hAnsi="Calibri" w:cs="Calibri"/>
                <w:color w:val="000000"/>
              </w:rPr>
              <w:t>Kimara</w:t>
            </w:r>
            <w:proofErr w:type="spellEnd"/>
            <w:r w:rsidRPr="00935A92">
              <w:rPr>
                <w:rFonts w:ascii="Calibri" w:eastAsia="Times New Roman" w:hAnsi="Calibri" w:cs="Calibri"/>
                <w:color w:val="000000"/>
              </w:rPr>
              <w:t xml:space="preserve"> Knight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A92" w:rsidRPr="00935A92" w:rsidRDefault="00935A92" w:rsidP="00935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A92">
              <w:rPr>
                <w:rFonts w:ascii="Calibri" w:eastAsia="Times New Roman" w:hAnsi="Calibri" w:cs="Calibri"/>
                <w:color w:val="000000"/>
              </w:rPr>
              <w:t xml:space="preserve">Lorraine </w:t>
            </w:r>
            <w:proofErr w:type="spellStart"/>
            <w:r w:rsidRPr="00935A92">
              <w:rPr>
                <w:rFonts w:ascii="Calibri" w:eastAsia="Times New Roman" w:hAnsi="Calibri" w:cs="Calibri"/>
                <w:color w:val="000000"/>
              </w:rPr>
              <w:t>McGuinness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A92" w:rsidRPr="00935A92" w:rsidRDefault="00935A92" w:rsidP="00935A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5A9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A92" w:rsidRPr="00935A92" w:rsidRDefault="00935A92" w:rsidP="00935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A92" w:rsidRPr="00935A92" w:rsidRDefault="00935A92" w:rsidP="00935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A92" w:rsidRPr="00935A92" w:rsidRDefault="00935A92" w:rsidP="00935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A92" w:rsidRPr="00935A92" w:rsidRDefault="00935A92" w:rsidP="00935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A92" w:rsidRPr="00935A92" w:rsidRDefault="00935A92" w:rsidP="00935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5A92" w:rsidRPr="00935A92" w:rsidTr="00935A92">
        <w:trPr>
          <w:trHeight w:val="300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A92" w:rsidRPr="00935A92" w:rsidRDefault="00935A92" w:rsidP="00935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A92">
              <w:rPr>
                <w:rFonts w:ascii="Calibri" w:eastAsia="Times New Roman" w:hAnsi="Calibri" w:cs="Calibri"/>
                <w:color w:val="000000"/>
              </w:rPr>
              <w:t>Joes Charm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A92" w:rsidRPr="00935A92" w:rsidRDefault="00935A92" w:rsidP="00935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A92">
              <w:rPr>
                <w:rFonts w:ascii="Calibri" w:eastAsia="Times New Roman" w:hAnsi="Calibri" w:cs="Calibri"/>
                <w:color w:val="000000"/>
              </w:rPr>
              <w:t>Laura Flynn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A92" w:rsidRPr="00935A92" w:rsidRDefault="00935A92" w:rsidP="00935A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5A9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A92" w:rsidRPr="00935A92" w:rsidRDefault="00935A92" w:rsidP="00935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A92" w:rsidRPr="00935A92" w:rsidRDefault="00935A92" w:rsidP="00935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A92" w:rsidRPr="00935A92" w:rsidRDefault="00935A92" w:rsidP="00935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A92" w:rsidRPr="00935A92" w:rsidRDefault="00935A92" w:rsidP="00935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A92" w:rsidRPr="00935A92" w:rsidRDefault="00935A92" w:rsidP="00935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473AF8" w:rsidRDefault="00473AF8"/>
    <w:sectPr w:rsidR="00473A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A5D52"/>
    <w:rsid w:val="00473AF8"/>
    <w:rsid w:val="008340DE"/>
    <w:rsid w:val="00935A92"/>
    <w:rsid w:val="009D599D"/>
    <w:rsid w:val="00BA5D52"/>
    <w:rsid w:val="00C472C0"/>
    <w:rsid w:val="00CB2DD1"/>
    <w:rsid w:val="00DB3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834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340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2019-05-23T20:50:00Z</dcterms:created>
  <dcterms:modified xsi:type="dcterms:W3CDTF">2019-05-23T20:50:00Z</dcterms:modified>
</cp:coreProperties>
</file>